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A39" w:rsidRDefault="00823A39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 xml:space="preserve"> главного специалиста-эксперта</w:t>
      </w:r>
      <w:r w:rsidR="00823A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отдела общего обеспечения</w:t>
      </w:r>
    </w:p>
    <w:p w:rsid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Рязанской области</w:t>
      </w:r>
    </w:p>
    <w:p w:rsidR="004676F3" w:rsidRP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4676F3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676F3" w:rsidRP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676F3" w:rsidRP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676F3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4676F3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4676F3" w:rsidRP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4676F3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4676F3" w:rsidRP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</w:t>
      </w:r>
      <w:r>
        <w:rPr>
          <w:rFonts w:ascii="Times New Roman" w:hAnsi="Times New Roman" w:cs="Times New Roman"/>
          <w:sz w:val="24"/>
          <w:szCs w:val="24"/>
        </w:rPr>
        <w:t>086</w:t>
      </w:r>
    </w:p>
    <w:p w:rsidR="004676F3" w:rsidRP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4676F3" w:rsidRP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специалиста-эксперта </w:t>
      </w:r>
      <w:r>
        <w:rPr>
          <w:rFonts w:ascii="Times New Roman" w:hAnsi="Times New Roman" w:cs="Times New Roman"/>
          <w:sz w:val="24"/>
          <w:szCs w:val="24"/>
        </w:rPr>
        <w:t>отдела общего обеспечения Межрайонной инспекции Федеральной налоговой службы № 6 по Рязанской области</w:t>
      </w:r>
      <w:r w:rsidRPr="004676F3">
        <w:rPr>
          <w:rFonts w:ascii="Times New Roman" w:hAnsi="Times New Roman" w:cs="Times New Roman"/>
          <w:sz w:val="24"/>
          <w:szCs w:val="24"/>
        </w:rPr>
        <w:t xml:space="preserve"> (далее - главный специалист-эксперт) относится к старшей группе должностей гражданской службы категории "специалисты".</w:t>
      </w: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главного специалиста-эксперта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Рязанской области</w:t>
      </w:r>
      <w:r w:rsidRPr="004676F3">
        <w:rPr>
          <w:rFonts w:ascii="Times New Roman" w:hAnsi="Times New Roman" w:cs="Times New Roman"/>
          <w:sz w:val="24"/>
          <w:szCs w:val="24"/>
        </w:rPr>
        <w:t xml:space="preserve"> (далее - </w:t>
      </w:r>
      <w:r>
        <w:rPr>
          <w:rFonts w:ascii="Times New Roman" w:hAnsi="Times New Roman" w:cs="Times New Roman"/>
          <w:sz w:val="24"/>
          <w:szCs w:val="24"/>
        </w:rPr>
        <w:t>инспекция</w:t>
      </w:r>
      <w:r w:rsidRPr="004676F3">
        <w:rPr>
          <w:rFonts w:ascii="Times New Roman" w:hAnsi="Times New Roman" w:cs="Times New Roman"/>
          <w:sz w:val="24"/>
          <w:szCs w:val="24"/>
        </w:rPr>
        <w:t>).</w:t>
      </w: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Главный специалист-эксперт непосредственно подчиняется начальнику отдела.</w:t>
      </w:r>
    </w:p>
    <w:p w:rsidR="004676F3" w:rsidRP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532B" w:rsidRDefault="0019532B" w:rsidP="0019532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76F3" w:rsidRPr="0019532B" w:rsidRDefault="004676F3" w:rsidP="0019532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9532B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="0019532B" w:rsidRPr="0019532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19532B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4676F3" w:rsidRP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3. Для замещения должности главного специалиста-эксперта устанавливаются следующие требования:</w:t>
      </w: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76F3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8" w:history="1">
        <w:r w:rsidRPr="004676F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676F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4676F3">
        <w:rPr>
          <w:rFonts w:ascii="Times New Roman" w:hAnsi="Times New Roman" w:cs="Times New Roman"/>
          <w:sz w:val="24"/>
          <w:szCs w:val="24"/>
        </w:rPr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4676F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4676F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76F3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4676F3">
        <w:rPr>
          <w:rFonts w:ascii="Times New Roman" w:hAnsi="Times New Roman" w:cs="Times New Roman"/>
          <w:sz w:val="24"/>
          <w:szCs w:val="24"/>
        </w:rPr>
        <w:t xml:space="preserve">, в текстовом редакторе, с электронными таблицами, с базами данных; управления электронной почтой; подготовки презентаций, использования </w:t>
      </w:r>
      <w:r w:rsidRPr="004676F3">
        <w:rPr>
          <w:rFonts w:ascii="Times New Roman" w:hAnsi="Times New Roman" w:cs="Times New Roman"/>
          <w:sz w:val="24"/>
          <w:szCs w:val="24"/>
        </w:rPr>
        <w:lastRenderedPageBreak/>
        <w:t>графических объектов в электронных документах, подготовки деловой корреспонденции и актов управления.</w:t>
      </w:r>
    </w:p>
    <w:p w:rsidR="004676F3" w:rsidRP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4676F3" w:rsidRP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4676F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676F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4676F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676F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4676F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676F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4676F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4676F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4676F3"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4676F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4676F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19532B">
        <w:rPr>
          <w:rFonts w:ascii="Times New Roman" w:hAnsi="Times New Roman" w:cs="Times New Roman"/>
          <w:sz w:val="24"/>
          <w:szCs w:val="24"/>
        </w:rPr>
        <w:t>о Межрайонной инспекции Федеральной налоговой службы № 6 по Рязанской области</w:t>
      </w:r>
      <w:r w:rsidRPr="004676F3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19532B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4676F3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управления, </w:t>
      </w:r>
      <w:r w:rsidR="0019532B">
        <w:rPr>
          <w:rFonts w:ascii="Times New Roman" w:hAnsi="Times New Roman" w:cs="Times New Roman"/>
          <w:sz w:val="24"/>
          <w:szCs w:val="24"/>
        </w:rPr>
        <w:t xml:space="preserve">приказами инспекции, </w:t>
      </w:r>
      <w:r w:rsidRPr="004676F3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19532B">
        <w:rPr>
          <w:rFonts w:ascii="Times New Roman" w:hAnsi="Times New Roman" w:cs="Times New Roman"/>
          <w:sz w:val="24"/>
          <w:szCs w:val="24"/>
        </w:rPr>
        <w:t>инспекции</w:t>
      </w:r>
      <w:r w:rsidRPr="004676F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E325E" w:rsidRPr="00B54F93" w:rsidRDefault="00FE325E" w:rsidP="00FE325E">
      <w:pPr>
        <w:ind w:firstLine="540"/>
        <w:jc w:val="both"/>
      </w:pPr>
      <w:r>
        <w:t xml:space="preserve">а) </w:t>
      </w:r>
      <w:r w:rsidRPr="00B54F93">
        <w:t xml:space="preserve"> Главный специалист - эксперт отдела общего обеспечения обязан:</w:t>
      </w:r>
    </w:p>
    <w:p w:rsidR="00FE325E" w:rsidRPr="00B54F93" w:rsidRDefault="00FE325E" w:rsidP="00FE325E">
      <w:pPr>
        <w:jc w:val="both"/>
      </w:pPr>
      <w:r>
        <w:t xml:space="preserve">      </w:t>
      </w:r>
      <w:r w:rsidRPr="00B54F93">
        <w:t xml:space="preserve"> о</w:t>
      </w:r>
      <w:r>
        <w:t xml:space="preserve">существлять </w:t>
      </w:r>
      <w:r w:rsidRPr="00B54F93">
        <w:t>взаимодействи</w:t>
      </w:r>
      <w:r>
        <w:t>е</w:t>
      </w:r>
      <w:r w:rsidRPr="00B54F93">
        <w:t xml:space="preserve"> с правоохранительными органами </w:t>
      </w:r>
      <w:r>
        <w:t xml:space="preserve">по вопросам </w:t>
      </w:r>
      <w:r w:rsidRPr="00B54F93">
        <w:t>безопасной деятельности инспекц</w:t>
      </w:r>
      <w:proofErr w:type="gramStart"/>
      <w:r w:rsidRPr="00B54F93">
        <w:t>ии и её</w:t>
      </w:r>
      <w:proofErr w:type="gramEnd"/>
      <w:r w:rsidRPr="00B54F93">
        <w:t xml:space="preserve"> работников;</w:t>
      </w:r>
    </w:p>
    <w:p w:rsidR="00FE325E" w:rsidRPr="00B54F93" w:rsidRDefault="00FE325E" w:rsidP="00FE325E">
      <w:pPr>
        <w:jc w:val="both"/>
      </w:pPr>
      <w:r>
        <w:t xml:space="preserve">   </w:t>
      </w:r>
      <w:r w:rsidRPr="00B54F93">
        <w:t xml:space="preserve">   </w:t>
      </w:r>
      <w:r>
        <w:t xml:space="preserve">осуществлять организацию </w:t>
      </w:r>
      <w:r w:rsidRPr="00B54F93">
        <w:t xml:space="preserve">охраны, </w:t>
      </w:r>
      <w:proofErr w:type="gramStart"/>
      <w:r w:rsidRPr="00B54F93">
        <w:t>пропускного</w:t>
      </w:r>
      <w:proofErr w:type="gramEnd"/>
      <w:r w:rsidRPr="00B54F93">
        <w:t xml:space="preserve"> и </w:t>
      </w:r>
      <w:proofErr w:type="spellStart"/>
      <w:r w:rsidRPr="00B54F93">
        <w:t>внутриобъектового</w:t>
      </w:r>
      <w:proofErr w:type="spellEnd"/>
      <w:r w:rsidRPr="00B54F93">
        <w:t xml:space="preserve"> режимов в инспекции; </w:t>
      </w:r>
    </w:p>
    <w:p w:rsidR="00FE325E" w:rsidRPr="00B54F93" w:rsidRDefault="00FE325E" w:rsidP="00FE325E">
      <w:pPr>
        <w:jc w:val="both"/>
      </w:pPr>
      <w:r>
        <w:t xml:space="preserve">      осуществлять </w:t>
      </w:r>
      <w:r w:rsidRPr="00B54F93">
        <w:t>организ</w:t>
      </w:r>
      <w:r>
        <w:t>ацию</w:t>
      </w:r>
      <w:r w:rsidRPr="00B54F93">
        <w:t xml:space="preserve"> проведени</w:t>
      </w:r>
      <w:r>
        <w:t>я</w:t>
      </w:r>
      <w:r w:rsidRPr="00B54F93">
        <w:t xml:space="preserve"> мероприятий по гражданской обороне, противопожарной   безопасности;</w:t>
      </w:r>
    </w:p>
    <w:p w:rsidR="00FE325E" w:rsidRDefault="00FE325E" w:rsidP="00FE325E">
      <w:pPr>
        <w:jc w:val="both"/>
      </w:pPr>
      <w:r>
        <w:t xml:space="preserve">     </w:t>
      </w:r>
      <w:r w:rsidRPr="00B54F93">
        <w:t xml:space="preserve"> </w:t>
      </w:r>
      <w:r>
        <w:t>осуществлять</w:t>
      </w:r>
      <w:r w:rsidRPr="00B54F93">
        <w:t xml:space="preserve"> организацию работы по предупреждению и пресечению должностных правонарушений работников инспекции, в том числе проведение мероприятий антикоррупционной направленности, осуществляет взаимодействие инспекции с налоговыми, правоохранительными и иными государственными органами, а также органами местного самоуправления по вопросам предупреждения и пресечения должностных правонарушений;</w:t>
      </w:r>
    </w:p>
    <w:p w:rsidR="00FE325E" w:rsidRPr="000104E4" w:rsidRDefault="00FE325E" w:rsidP="00FE325E">
      <w:pPr>
        <w:autoSpaceDE w:val="0"/>
        <w:autoSpaceDN w:val="0"/>
        <w:adjustRightInd w:val="0"/>
        <w:ind w:firstLine="540"/>
        <w:jc w:val="both"/>
      </w:pPr>
      <w:r w:rsidRPr="000104E4">
        <w:t>обеспеч</w:t>
      </w:r>
      <w:r>
        <w:t>ивать</w:t>
      </w:r>
      <w:r w:rsidRPr="000104E4">
        <w:t xml:space="preserve"> соблюдени</w:t>
      </w:r>
      <w:r>
        <w:t>е</w:t>
      </w:r>
      <w:r w:rsidRPr="000104E4">
        <w:t xml:space="preserve">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14" w:history="1">
        <w:r w:rsidRPr="000104E4">
          <w:t>законом</w:t>
        </w:r>
      </w:hyperlink>
      <w:r w:rsidRPr="000104E4">
        <w:t xml:space="preserve"> от 25 декабря 2008 г. N 273-ФЗ "О противодействии коррупции" и другими федеральными законами;</w:t>
      </w:r>
    </w:p>
    <w:p w:rsidR="00FE325E" w:rsidRPr="000104E4" w:rsidRDefault="00FE325E" w:rsidP="00FE325E">
      <w:pPr>
        <w:autoSpaceDE w:val="0"/>
        <w:autoSpaceDN w:val="0"/>
        <w:adjustRightInd w:val="0"/>
        <w:ind w:firstLine="540"/>
        <w:jc w:val="both"/>
      </w:pPr>
      <w:r w:rsidRPr="000104E4">
        <w:t>прин</w:t>
      </w:r>
      <w:r>
        <w:t>имать</w:t>
      </w:r>
      <w:r w:rsidRPr="000104E4">
        <w:t xml:space="preserve"> мер</w:t>
      </w:r>
      <w:r>
        <w:t>ы</w:t>
      </w:r>
      <w:r w:rsidRPr="000104E4">
        <w:t xml:space="preserve"> по выявлению и устранению причин и условий, способствующих возникновению конфликта интересов на государственной службе;</w:t>
      </w:r>
    </w:p>
    <w:p w:rsidR="00FE325E" w:rsidRPr="000104E4" w:rsidRDefault="00FE325E" w:rsidP="00FE325E">
      <w:pPr>
        <w:autoSpaceDE w:val="0"/>
        <w:autoSpaceDN w:val="0"/>
        <w:adjustRightInd w:val="0"/>
        <w:ind w:firstLine="540"/>
        <w:jc w:val="both"/>
      </w:pPr>
      <w:r w:rsidRPr="000104E4">
        <w:t>обеспеч</w:t>
      </w:r>
      <w:r>
        <w:t>ивать</w:t>
      </w:r>
      <w:r w:rsidRPr="000104E4">
        <w:t xml:space="preserve"> деятельност</w:t>
      </w:r>
      <w:r>
        <w:t>ь</w:t>
      </w:r>
      <w:r w:rsidRPr="000104E4">
        <w:t xml:space="preserve"> комиссий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FE325E" w:rsidRPr="000104E4" w:rsidRDefault="00FE325E" w:rsidP="00FE325E">
      <w:pPr>
        <w:autoSpaceDE w:val="0"/>
        <w:autoSpaceDN w:val="0"/>
        <w:adjustRightInd w:val="0"/>
        <w:ind w:firstLine="540"/>
        <w:jc w:val="both"/>
      </w:pPr>
      <w:r w:rsidRPr="000104E4">
        <w:t xml:space="preserve"> </w:t>
      </w:r>
      <w:proofErr w:type="gramStart"/>
      <w:r w:rsidRPr="000104E4">
        <w:t>оказ</w:t>
      </w:r>
      <w:r>
        <w:t>ывать</w:t>
      </w:r>
      <w:r w:rsidRPr="000104E4">
        <w:t xml:space="preserve"> федеральным государственным служащим консультативн</w:t>
      </w:r>
      <w:r>
        <w:t>ую</w:t>
      </w:r>
      <w:r w:rsidRPr="000104E4">
        <w:t xml:space="preserve"> помощ</w:t>
      </w:r>
      <w:r>
        <w:t>ь</w:t>
      </w:r>
      <w:r w:rsidRPr="000104E4">
        <w:t xml:space="preserve"> по вопросам, связанным с применением на практике требований к служебному поведению и общих </w:t>
      </w:r>
      <w:hyperlink r:id="rId15" w:history="1">
        <w:r w:rsidRPr="000104E4">
          <w:t>принципов</w:t>
        </w:r>
      </w:hyperlink>
      <w:r w:rsidRPr="000104E4">
        <w:t xml:space="preserve">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служащими, государственными служащими субъектов</w:t>
      </w:r>
      <w:proofErr w:type="gramEnd"/>
      <w:r w:rsidRPr="000104E4">
        <w:t xml:space="preserve"> Российской Федерации или муниципальными служащими коррупционных правонарушений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FE325E" w:rsidRPr="000104E4" w:rsidRDefault="00FE325E" w:rsidP="00FE325E">
      <w:pPr>
        <w:autoSpaceDE w:val="0"/>
        <w:autoSpaceDN w:val="0"/>
        <w:adjustRightInd w:val="0"/>
        <w:ind w:firstLine="540"/>
        <w:jc w:val="both"/>
      </w:pPr>
      <w:r w:rsidRPr="000104E4">
        <w:t>обеспеч</w:t>
      </w:r>
      <w:r>
        <w:t xml:space="preserve">ивать </w:t>
      </w:r>
      <w:r w:rsidRPr="000104E4">
        <w:t>реализаци</w:t>
      </w:r>
      <w:r>
        <w:t>ю</w:t>
      </w:r>
      <w:r w:rsidRPr="000104E4">
        <w:t xml:space="preserve"> федеральными государственными служащими обязанности уведомлять представителя нанимателя (работодателя), органы прокуратуры Российской </w:t>
      </w:r>
      <w:r w:rsidRPr="000104E4">
        <w:lastRenderedPageBreak/>
        <w:t>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FE325E" w:rsidRPr="000104E4" w:rsidRDefault="00FE325E" w:rsidP="00FE325E">
      <w:pPr>
        <w:autoSpaceDE w:val="0"/>
        <w:autoSpaceDN w:val="0"/>
        <w:adjustRightInd w:val="0"/>
        <w:ind w:firstLine="540"/>
        <w:jc w:val="both"/>
      </w:pPr>
      <w:proofErr w:type="gramStart"/>
      <w:r>
        <w:t>проводить</w:t>
      </w:r>
      <w:r w:rsidRPr="000104E4">
        <w:t xml:space="preserve">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а также сведений о соблюдении гражданами, замещавшими должности федеральной государственной службы</w:t>
      </w:r>
      <w:proofErr w:type="gramEnd"/>
      <w:r w:rsidRPr="000104E4">
        <w:t xml:space="preserve">, </w:t>
      </w:r>
      <w:hyperlink r:id="rId16" w:history="1">
        <w:r w:rsidRPr="000B510B">
          <w:t>ограничений</w:t>
        </w:r>
      </w:hyperlink>
      <w:r w:rsidRPr="000104E4">
        <w:t xml:space="preserve">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законами;</w:t>
      </w:r>
    </w:p>
    <w:p w:rsidR="00FE325E" w:rsidRDefault="00FE325E" w:rsidP="00FE325E">
      <w:pPr>
        <w:jc w:val="both"/>
      </w:pPr>
      <w:r>
        <w:t xml:space="preserve">      осуществлять</w:t>
      </w:r>
      <w:r w:rsidRPr="00B54F93">
        <w:t xml:space="preserve"> организацию проведения обязательной государственной дактилоскопической регистрации гражданских служащих инспекции;</w:t>
      </w:r>
    </w:p>
    <w:p w:rsidR="00FE325E" w:rsidRPr="00EC4886" w:rsidRDefault="00FE325E" w:rsidP="00FE325E">
      <w:pPr>
        <w:shd w:val="clear" w:color="auto" w:fill="FFFFFF"/>
        <w:tabs>
          <w:tab w:val="left" w:pos="1066"/>
        </w:tabs>
        <w:spacing w:line="322" w:lineRule="exact"/>
        <w:jc w:val="both"/>
        <w:rPr>
          <w:color w:val="000000"/>
          <w:spacing w:val="-8"/>
          <w:u w:val="single"/>
        </w:rPr>
      </w:pPr>
      <w:r>
        <w:rPr>
          <w:color w:val="000000"/>
          <w:spacing w:val="-1"/>
        </w:rPr>
        <w:t xml:space="preserve">      о</w:t>
      </w:r>
      <w:r w:rsidRPr="00EC4886">
        <w:rPr>
          <w:color w:val="000000"/>
          <w:spacing w:val="-1"/>
        </w:rPr>
        <w:t>существля</w:t>
      </w:r>
      <w:r>
        <w:rPr>
          <w:color w:val="000000"/>
          <w:spacing w:val="-1"/>
        </w:rPr>
        <w:t>ть</w:t>
      </w:r>
      <w:r w:rsidRPr="00EC4886">
        <w:rPr>
          <w:color w:val="000000"/>
          <w:spacing w:val="-1"/>
        </w:rPr>
        <w:t xml:space="preserve"> реализацию мероприятий по противодействию терроризму в пределах компетенции</w:t>
      </w:r>
      <w:r>
        <w:rPr>
          <w:color w:val="000000"/>
          <w:spacing w:val="-1"/>
        </w:rPr>
        <w:t>;</w:t>
      </w:r>
    </w:p>
    <w:p w:rsidR="00FE325E" w:rsidRPr="00B54F93" w:rsidRDefault="00FE325E" w:rsidP="00FE325E">
      <w:pPr>
        <w:jc w:val="both"/>
      </w:pPr>
      <w:r>
        <w:t xml:space="preserve">    </w:t>
      </w:r>
      <w:r w:rsidRPr="00B54F93">
        <w:t xml:space="preserve"> осуществлят</w:t>
      </w:r>
      <w:r>
        <w:t>ь</w:t>
      </w:r>
      <w:r w:rsidRPr="00B54F93">
        <w:t xml:space="preserve"> материальное снабжение Инспекции, </w:t>
      </w:r>
      <w:r>
        <w:t xml:space="preserve">исполнять обязанности </w:t>
      </w:r>
      <w:r w:rsidRPr="00B54F93">
        <w:t>материально – ответственн</w:t>
      </w:r>
      <w:r>
        <w:t>ого</w:t>
      </w:r>
      <w:r w:rsidRPr="00B54F93">
        <w:t xml:space="preserve"> лиц</w:t>
      </w:r>
      <w:r>
        <w:t>а</w:t>
      </w:r>
      <w:r w:rsidRPr="00B54F93">
        <w:t xml:space="preserve"> за движимое имущество инспекции;</w:t>
      </w:r>
    </w:p>
    <w:p w:rsidR="00FE325E" w:rsidRPr="00B54F93" w:rsidRDefault="00FE325E" w:rsidP="00FE325E">
      <w:pPr>
        <w:jc w:val="both"/>
      </w:pPr>
      <w:r>
        <w:t xml:space="preserve">   </w:t>
      </w:r>
      <w:r w:rsidRPr="00B54F93">
        <w:t xml:space="preserve">  ве</w:t>
      </w:r>
      <w:r>
        <w:t>сти</w:t>
      </w:r>
      <w:r w:rsidRPr="00B54F93">
        <w:t xml:space="preserve"> контроль</w:t>
      </w:r>
      <w:r>
        <w:t xml:space="preserve"> </w:t>
      </w:r>
      <w:r w:rsidRPr="00B54F93">
        <w:t xml:space="preserve"> техническ</w:t>
      </w:r>
      <w:r>
        <w:t>ого</w:t>
      </w:r>
      <w:r w:rsidRPr="00B54F93">
        <w:t xml:space="preserve"> состояни</w:t>
      </w:r>
      <w:r>
        <w:t>я</w:t>
      </w:r>
      <w:r w:rsidRPr="00B54F93">
        <w:t xml:space="preserve"> здани</w:t>
      </w:r>
      <w:r>
        <w:t>я</w:t>
      </w:r>
      <w:r w:rsidRPr="00B54F93">
        <w:t xml:space="preserve"> инспекции;</w:t>
      </w:r>
    </w:p>
    <w:p w:rsidR="00FE325E" w:rsidRPr="00B54F93" w:rsidRDefault="00FE325E" w:rsidP="00FE325E">
      <w:pPr>
        <w:jc w:val="both"/>
      </w:pPr>
      <w:r>
        <w:t xml:space="preserve">   </w:t>
      </w:r>
      <w:r w:rsidRPr="00B54F93">
        <w:t xml:space="preserve"> обеспечиват</w:t>
      </w:r>
      <w:r>
        <w:t>ь</w:t>
      </w:r>
      <w:r w:rsidRPr="00B54F93">
        <w:t xml:space="preserve"> сотрудников Инспекции форменной одеждой, обеспечиват</w:t>
      </w:r>
      <w:r>
        <w:t>ь</w:t>
      </w:r>
      <w:r w:rsidRPr="00B54F93">
        <w:t xml:space="preserve"> средствами телефонной связи аппарат Инспекции;</w:t>
      </w:r>
    </w:p>
    <w:p w:rsidR="00FE325E" w:rsidRPr="00B54F93" w:rsidRDefault="00FE325E" w:rsidP="00FE325E">
      <w:pPr>
        <w:jc w:val="both"/>
      </w:pPr>
      <w:r>
        <w:t xml:space="preserve">  </w:t>
      </w:r>
      <w:r w:rsidRPr="00B54F93">
        <w:t xml:space="preserve">  разраб</w:t>
      </w:r>
      <w:r>
        <w:t>атывать</w:t>
      </w:r>
      <w:r w:rsidRPr="00B54F93">
        <w:t xml:space="preserve"> номенклатур</w:t>
      </w:r>
      <w:r>
        <w:t>у</w:t>
      </w:r>
      <w:r w:rsidRPr="00B54F93">
        <w:t xml:space="preserve"> дел Инспекции, организ</w:t>
      </w:r>
      <w:r>
        <w:t>овывать</w:t>
      </w:r>
      <w:r w:rsidRPr="00B54F93">
        <w:t xml:space="preserve"> ведение архивного дела, подготовку и передачу дел в архив;</w:t>
      </w:r>
    </w:p>
    <w:p w:rsidR="00FE325E" w:rsidRPr="00B54F93" w:rsidRDefault="00FE325E" w:rsidP="00FE325E">
      <w:pPr>
        <w:jc w:val="both"/>
      </w:pPr>
      <w:r>
        <w:t xml:space="preserve">  </w:t>
      </w:r>
      <w:r w:rsidRPr="00B54F93">
        <w:t xml:space="preserve"> организ</w:t>
      </w:r>
      <w:r>
        <w:t>овывать оперативный</w:t>
      </w:r>
      <w:r w:rsidRPr="00B54F93">
        <w:t xml:space="preserve"> учет дел налогоплательщиков, прием и выдачу архивных дел;</w:t>
      </w:r>
    </w:p>
    <w:p w:rsidR="00FE325E" w:rsidRPr="00B54F93" w:rsidRDefault="00FE325E" w:rsidP="00FE325E">
      <w:pPr>
        <w:jc w:val="both"/>
      </w:pPr>
      <w:r>
        <w:t xml:space="preserve">  </w:t>
      </w:r>
      <w:r w:rsidRPr="00B54F93">
        <w:t xml:space="preserve"> организ</w:t>
      </w:r>
      <w:r>
        <w:t>овывать</w:t>
      </w:r>
      <w:r w:rsidRPr="00B54F93">
        <w:t xml:space="preserve"> </w:t>
      </w:r>
      <w:proofErr w:type="spellStart"/>
      <w:r w:rsidRPr="00B54F93">
        <w:t>франкировани</w:t>
      </w:r>
      <w:r>
        <w:t>е</w:t>
      </w:r>
      <w:proofErr w:type="spellEnd"/>
      <w:r w:rsidRPr="00B54F93">
        <w:t xml:space="preserve"> и отправк</w:t>
      </w:r>
      <w:r>
        <w:t>у</w:t>
      </w:r>
      <w:r w:rsidRPr="00B54F93">
        <w:t xml:space="preserve"> почтовой ко</w:t>
      </w:r>
      <w:r>
        <w:t>рреспо</w:t>
      </w:r>
      <w:r w:rsidRPr="00B54F93">
        <w:t>нденции;</w:t>
      </w:r>
    </w:p>
    <w:p w:rsidR="00FE325E" w:rsidRDefault="00FE325E" w:rsidP="00D6780F">
      <w:pPr>
        <w:jc w:val="both"/>
      </w:pPr>
      <w:r>
        <w:t xml:space="preserve">   </w:t>
      </w:r>
      <w:r w:rsidRPr="00B54F93">
        <w:t xml:space="preserve"> </w:t>
      </w:r>
      <w:r>
        <w:t>вести</w:t>
      </w:r>
      <w:r w:rsidRPr="003559F3">
        <w:t xml:space="preserve"> работу с БД «Канцелярия ЗГ»,  осуществлят</w:t>
      </w:r>
      <w:r>
        <w:t>ь</w:t>
      </w:r>
      <w:r w:rsidRPr="003559F3">
        <w:t xml:space="preserve"> регистрацию обращений граждан с использованием систем</w:t>
      </w:r>
      <w:r>
        <w:t>ы электронного документооборота и</w:t>
      </w:r>
      <w:r w:rsidRPr="003559F3">
        <w:t xml:space="preserve"> контрол</w:t>
      </w:r>
      <w:r>
        <w:t>ь</w:t>
      </w:r>
      <w:r w:rsidRPr="003559F3">
        <w:t xml:space="preserve"> срок</w:t>
      </w:r>
      <w:r>
        <w:t>ов</w:t>
      </w:r>
      <w:r w:rsidRPr="003559F3">
        <w:t xml:space="preserve"> их исполнения</w:t>
      </w:r>
      <w:r>
        <w:t>, о</w:t>
      </w:r>
      <w:r w:rsidRPr="003559F3">
        <w:t>беспечи</w:t>
      </w:r>
      <w:r>
        <w:t>вать</w:t>
      </w:r>
      <w:r w:rsidRPr="003559F3">
        <w:t xml:space="preserve"> своевременное снятие с контроля исполненных документов в базах данных СЭД (ИФНС)</w:t>
      </w:r>
      <w:r>
        <w:t xml:space="preserve"> «Канцелярия» и «Канцелярия ЗГ;</w:t>
      </w:r>
    </w:p>
    <w:p w:rsidR="00FE325E" w:rsidRPr="003559F3" w:rsidRDefault="00FE325E" w:rsidP="00FE325E">
      <w:pPr>
        <w:autoSpaceDE w:val="0"/>
        <w:autoSpaceDN w:val="0"/>
        <w:adjustRightInd w:val="0"/>
        <w:jc w:val="both"/>
      </w:pPr>
      <w:r>
        <w:t xml:space="preserve">      проводить</w:t>
      </w:r>
      <w:r w:rsidRPr="003559F3">
        <w:rPr>
          <w:b/>
        </w:rPr>
        <w:t xml:space="preserve"> </w:t>
      </w:r>
      <w:r w:rsidRPr="003559F3">
        <w:t>мониторинг своевременного размещения в И</w:t>
      </w:r>
      <w:r w:rsidRPr="003559F3">
        <w:rPr>
          <w:bCs/>
        </w:rPr>
        <w:t xml:space="preserve">нтернет – сервис «Личный кабинет налогоплательщика для физических лиц» </w:t>
      </w:r>
      <w:r w:rsidRPr="003559F3">
        <w:t xml:space="preserve"> ответов на  обращения граждан</w:t>
      </w:r>
      <w:r>
        <w:rPr>
          <w:sz w:val="26"/>
          <w:szCs w:val="26"/>
        </w:rPr>
        <w:t>;</w:t>
      </w:r>
    </w:p>
    <w:p w:rsidR="00FE325E" w:rsidRDefault="00FE325E" w:rsidP="00FE325E">
      <w:pPr>
        <w:ind w:right="17"/>
        <w:jc w:val="both"/>
      </w:pPr>
      <w:r>
        <w:t xml:space="preserve">     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FE325E" w:rsidRDefault="00FE325E" w:rsidP="00FE325E">
      <w:pPr>
        <w:ind w:left="11" w:right="17"/>
        <w:jc w:val="both"/>
      </w:pPr>
      <w:r>
        <w:t xml:space="preserve">     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FE325E" w:rsidRDefault="00FE325E" w:rsidP="00FE325E">
      <w:pPr>
        <w:ind w:left="11" w:right="17"/>
        <w:jc w:val="both"/>
      </w:pPr>
      <w:r>
        <w:t xml:space="preserve">     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E325E" w:rsidRDefault="00FE325E" w:rsidP="00FE325E">
      <w:pPr>
        <w:ind w:left="11" w:right="17"/>
        <w:jc w:val="both"/>
      </w:pPr>
      <w:r>
        <w:t xml:space="preserve">   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E325E" w:rsidRDefault="00FE325E" w:rsidP="00FE325E">
      <w:pPr>
        <w:ind w:left="11" w:right="17"/>
        <w:jc w:val="both"/>
      </w:pPr>
      <w:r>
        <w:t xml:space="preserve">     не совершать поступки, порочащие честь и достоинство государственного служащего;</w:t>
      </w:r>
    </w:p>
    <w:p w:rsidR="00FE325E" w:rsidRDefault="00FE325E" w:rsidP="00FE325E">
      <w:pPr>
        <w:ind w:left="11" w:right="17"/>
        <w:jc w:val="both"/>
      </w:pPr>
      <w:r>
        <w:t xml:space="preserve">     поддерживать уровень квалификации, необходимый для надлежащего выполнения  данных обязанностей;</w:t>
      </w:r>
    </w:p>
    <w:p w:rsidR="00FE325E" w:rsidRDefault="00FE325E" w:rsidP="00FE325E">
      <w:pPr>
        <w:ind w:left="11" w:right="17"/>
        <w:jc w:val="both"/>
      </w:pPr>
      <w:r>
        <w:t xml:space="preserve">     соблюдать установленные правила публичных выступлений и предоставления служебной информации;</w:t>
      </w:r>
    </w:p>
    <w:p w:rsidR="00FE325E" w:rsidRDefault="00FE325E" w:rsidP="00FE325E">
      <w:pPr>
        <w:ind w:left="11" w:right="17"/>
        <w:jc w:val="both"/>
      </w:pPr>
      <w:r>
        <w:t xml:space="preserve">     проявлять корректность в обращении с гражданами и работниками ФНС России, Управления, инспекции;</w:t>
      </w:r>
    </w:p>
    <w:p w:rsidR="00FE325E" w:rsidRDefault="00FE325E" w:rsidP="00FE325E">
      <w:pPr>
        <w:ind w:left="11" w:right="17"/>
        <w:jc w:val="both"/>
      </w:pPr>
      <w:r>
        <w:lastRenderedPageBreak/>
        <w:t xml:space="preserve">    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FE325E" w:rsidRDefault="00FE325E" w:rsidP="00FE325E">
      <w:pPr>
        <w:ind w:right="17"/>
        <w:jc w:val="both"/>
      </w:pPr>
      <w:r>
        <w:t xml:space="preserve">     соблюдать правила и нормы охраны труда и техники безопасности;</w:t>
      </w:r>
    </w:p>
    <w:p w:rsidR="00FE325E" w:rsidRDefault="00FE325E" w:rsidP="00FE325E">
      <w:pPr>
        <w:ind w:left="11" w:right="17"/>
        <w:jc w:val="both"/>
      </w:pPr>
      <w:r>
        <w:t xml:space="preserve">   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E325E" w:rsidRDefault="00FE325E" w:rsidP="00FE325E">
      <w:pPr>
        <w:autoSpaceDE w:val="0"/>
        <w:autoSpaceDN w:val="0"/>
        <w:adjustRightInd w:val="0"/>
        <w:jc w:val="both"/>
      </w:pPr>
      <w:r>
        <w:t xml:space="preserve">   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FE325E" w:rsidRPr="00A821CC" w:rsidRDefault="00FE325E" w:rsidP="00FE325E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r>
        <w:t xml:space="preserve">б) </w:t>
      </w:r>
      <w:r w:rsidRPr="00A17AF5">
        <w:t xml:space="preserve"> </w:t>
      </w:r>
      <w:r w:rsidRPr="00B54F93">
        <w:t xml:space="preserve">Главный специалист - эксперт </w:t>
      </w:r>
      <w:r>
        <w:t>отдела</w:t>
      </w:r>
      <w:r w:rsidRPr="00A17AF5">
        <w:t xml:space="preserve"> имеет право:</w:t>
      </w:r>
    </w:p>
    <w:p w:rsidR="00FE325E" w:rsidRPr="00A17AF5" w:rsidRDefault="00FE325E" w:rsidP="00FE325E">
      <w:pPr>
        <w:pStyle w:val="a3"/>
        <w:ind w:left="11" w:right="17"/>
      </w:pPr>
      <w:r>
        <w:t xml:space="preserve">       </w:t>
      </w:r>
      <w:r w:rsidRPr="00A17AF5"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FE325E" w:rsidRPr="00A17AF5" w:rsidRDefault="00FE325E" w:rsidP="00FE325E">
      <w:pPr>
        <w:pStyle w:val="a3"/>
        <w:ind w:left="11" w:right="17"/>
      </w:pPr>
      <w:r>
        <w:t xml:space="preserve">       </w:t>
      </w:r>
      <w:r w:rsidRPr="00A17AF5">
        <w:t xml:space="preserve">получать в установленном порядке необходимые материалы по вопросам, относящимся к компетенции </w:t>
      </w:r>
      <w:r>
        <w:t>отдела</w:t>
      </w:r>
      <w:r w:rsidRPr="00A17AF5">
        <w:t>;</w:t>
      </w:r>
    </w:p>
    <w:p w:rsidR="00FE325E" w:rsidRPr="00A17AF5" w:rsidRDefault="00FE325E" w:rsidP="00FE325E">
      <w:pPr>
        <w:pStyle w:val="a3"/>
        <w:ind w:left="11" w:right="17"/>
      </w:pPr>
      <w:r>
        <w:t xml:space="preserve">       </w:t>
      </w:r>
      <w:r w:rsidRPr="00A17AF5">
        <w:t xml:space="preserve">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E325E" w:rsidRPr="00A17AF5" w:rsidRDefault="00FE325E" w:rsidP="00FE325E">
      <w:pPr>
        <w:autoSpaceDE w:val="0"/>
        <w:autoSpaceDN w:val="0"/>
        <w:adjustRightInd w:val="0"/>
        <w:jc w:val="both"/>
        <w:rPr>
          <w:color w:val="000000"/>
        </w:rPr>
      </w:pPr>
      <w:r w:rsidRPr="0048278B">
        <w:t xml:space="preserve">    </w:t>
      </w:r>
      <w:r>
        <w:t xml:space="preserve"> </w:t>
      </w:r>
      <w:r>
        <w:rPr>
          <w:color w:val="000000"/>
        </w:rPr>
        <w:t xml:space="preserve">   на защиту своих персональных данных;</w:t>
      </w:r>
    </w:p>
    <w:p w:rsidR="00FE325E" w:rsidRDefault="00FE325E" w:rsidP="00FE325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на дополнительное профессиональное образование, установленное законодательством Российской Федерации;</w:t>
      </w:r>
    </w:p>
    <w:p w:rsidR="00FE325E" w:rsidRDefault="00FE325E" w:rsidP="00FE325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 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</w:t>
      </w:r>
    </w:p>
    <w:p w:rsidR="00FE325E" w:rsidRDefault="00FE325E" w:rsidP="00FE325E">
      <w:pPr>
        <w:ind w:left="11" w:right="17" w:firstLine="714"/>
        <w:jc w:val="both"/>
      </w:pPr>
      <w:r>
        <w:rPr>
          <w:bCs/>
        </w:rPr>
        <w:t xml:space="preserve">в) </w:t>
      </w:r>
      <w:r w:rsidRPr="00204CD6">
        <w:t xml:space="preserve"> </w:t>
      </w:r>
      <w:r w:rsidRPr="00B54F93">
        <w:t xml:space="preserve">Главный специалист - эксперт </w:t>
      </w:r>
      <w:r>
        <w:rPr>
          <w:bCs/>
          <w:color w:val="000000"/>
        </w:rPr>
        <w:t>отдела</w:t>
      </w:r>
      <w:r>
        <w:t xml:space="preserve"> несет </w:t>
      </w:r>
      <w:r w:rsidRPr="00B97E63">
        <w:t>персональную</w:t>
      </w:r>
      <w:r>
        <w:t xml:space="preserve"> ответственность</w:t>
      </w:r>
      <w:r w:rsidRPr="00053B8B">
        <w:t>,</w:t>
      </w:r>
      <w:r>
        <w:t xml:space="preserve"> как дисциплинарную</w:t>
      </w:r>
      <w:r w:rsidRPr="00053B8B">
        <w:t>,</w:t>
      </w:r>
      <w:r>
        <w:t xml:space="preserve"> так и материальную  за неисполнение</w:t>
      </w:r>
      <w:r>
        <w:rPr>
          <w:bCs/>
        </w:rPr>
        <w:t xml:space="preserve"> </w:t>
      </w:r>
      <w:r>
        <w:t>(ненадлежащее</w:t>
      </w:r>
      <w:r>
        <w:rPr>
          <w:bCs/>
        </w:rPr>
        <w:t xml:space="preserve"> </w:t>
      </w:r>
      <w:r>
        <w:t xml:space="preserve">исполнение) должностных обязанностей в соответствии </w:t>
      </w:r>
      <w:r w:rsidRPr="00B97E63">
        <w:t>с настоящим Регламентом,</w:t>
      </w:r>
      <w:r>
        <w:t xml:space="preserve"> задачами  и функциями </w:t>
      </w:r>
      <w:r>
        <w:rPr>
          <w:color w:val="000000"/>
        </w:rPr>
        <w:t>отдела</w:t>
      </w:r>
      <w:r>
        <w:t>, функциональными особенностями замещаемой должности гражданской службы:</w:t>
      </w:r>
    </w:p>
    <w:p w:rsidR="00FE325E" w:rsidRPr="00092308" w:rsidRDefault="00FE325E" w:rsidP="00FE325E">
      <w:pPr>
        <w:ind w:firstLine="720"/>
        <w:jc w:val="both"/>
      </w:pPr>
      <w:r>
        <w:t xml:space="preserve">за некачественное и несвоевременное выполнение заданий, приказов, распоряжений и </w:t>
      </w:r>
      <w:proofErr w:type="gramStart"/>
      <w:r w:rsidRPr="00092308">
        <w:t>указаний</w:t>
      </w:r>
      <w:proofErr w:type="gramEnd"/>
      <w:r w:rsidRPr="00092308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E325E" w:rsidRDefault="00FE325E" w:rsidP="00FE325E">
      <w:pPr>
        <w:ind w:left="11" w:right="17" w:firstLine="714"/>
        <w:jc w:val="both"/>
      </w:pPr>
      <w:r>
        <w:t>за имущественный ущерб, причиненный по его вине;</w:t>
      </w:r>
    </w:p>
    <w:p w:rsidR="00FE325E" w:rsidRDefault="00FE325E" w:rsidP="00FE325E">
      <w:pPr>
        <w:ind w:left="11" w:right="17"/>
        <w:jc w:val="both"/>
      </w:pPr>
      <w:r>
        <w:t xml:space="preserve">         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E325E" w:rsidRDefault="00FE325E" w:rsidP="00FE325E">
      <w:pPr>
        <w:ind w:left="11" w:right="17" w:firstLine="714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FE325E" w:rsidRDefault="00FE325E" w:rsidP="00FE325E">
      <w:pPr>
        <w:ind w:left="11" w:right="17" w:firstLine="714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FE325E" w:rsidRDefault="00FE325E" w:rsidP="00FE325E">
      <w:pPr>
        <w:ind w:left="11" w:right="17" w:firstLine="714"/>
        <w:jc w:val="both"/>
      </w:pPr>
      <w:r>
        <w:t xml:space="preserve"> за нарушение Кодекса этики и служебного поведения государственных  гражданских служащих Федеральной налоговой службы;</w:t>
      </w:r>
    </w:p>
    <w:p w:rsidR="00FE325E" w:rsidRDefault="00FE325E" w:rsidP="00FE325E">
      <w:pPr>
        <w:autoSpaceDE w:val="0"/>
        <w:autoSpaceDN w:val="0"/>
        <w:adjustRightInd w:val="0"/>
        <w:ind w:firstLine="540"/>
        <w:jc w:val="both"/>
      </w:pPr>
      <w:r>
        <w:t xml:space="preserve">    за несоблюдение </w:t>
      </w:r>
      <w:r w:rsidRPr="002471F5">
        <w:t xml:space="preserve">федеральных </w:t>
      </w:r>
      <w:r>
        <w:t>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6.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6780F" w:rsidRDefault="00D6780F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6780F" w:rsidRDefault="00D6780F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3A39" w:rsidRDefault="00823A39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lastRenderedPageBreak/>
        <w:t>IV. Перечень вопросов, по которым главный</w:t>
      </w:r>
    </w:p>
    <w:p w:rsidR="004676F3" w:rsidRP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Pr="004676F3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4676F3">
        <w:rPr>
          <w:rFonts w:ascii="Times New Roman" w:hAnsi="Times New Roman" w:cs="Times New Roman"/>
          <w:sz w:val="24"/>
          <w:szCs w:val="24"/>
        </w:rPr>
        <w:t>аве или обязан самостоятельно</w:t>
      </w:r>
    </w:p>
    <w:p w:rsidR="004676F3" w:rsidRP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4676F3" w:rsidRP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главный специалист-экспе</w:t>
      </w:r>
      <w:proofErr w:type="gramStart"/>
      <w:r w:rsidRPr="004676F3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4676F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FE325E" w:rsidRPr="000B7970" w:rsidRDefault="00FE325E" w:rsidP="00FE325E">
      <w:pPr>
        <w:ind w:firstLine="708"/>
        <w:jc w:val="both"/>
      </w:pPr>
      <w:r w:rsidRPr="000B7970">
        <w:t xml:space="preserve">В соответствии с замещаемой государственной гражданской должностью и в пределах функциональной компетенции  </w:t>
      </w:r>
      <w:r>
        <w:t>ведущий</w:t>
      </w:r>
      <w:r w:rsidRPr="00A52821">
        <w:t xml:space="preserve"> специалист </w:t>
      </w:r>
      <w:r>
        <w:t>- экспе</w:t>
      </w:r>
      <w:proofErr w:type="gramStart"/>
      <w:r>
        <w:t>рт</w:t>
      </w:r>
      <w:r w:rsidRPr="00A52821">
        <w:t xml:space="preserve"> </w:t>
      </w:r>
      <w:r w:rsidRPr="000B7970">
        <w:t>впр</w:t>
      </w:r>
      <w:proofErr w:type="gramEnd"/>
      <w:r w:rsidRPr="000B7970">
        <w:t>аве принимать решения, необходимые для выполнения своих должностных обязанностей.</w:t>
      </w: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главный специалист-эксперт обязан самостоятельно принимать решения по вопросам:</w:t>
      </w:r>
    </w:p>
    <w:p w:rsidR="00FE325E" w:rsidRPr="000B7970" w:rsidRDefault="00FE325E" w:rsidP="00FE325E">
      <w:pPr>
        <w:pStyle w:val="a3"/>
        <w:ind w:firstLine="708"/>
      </w:pPr>
      <w:r w:rsidRPr="000B7970">
        <w:t>- предусмотренным Положением об инспекции, иными нормативными актами, административным  регламентом ФНС России;</w:t>
      </w:r>
    </w:p>
    <w:p w:rsidR="00FE325E" w:rsidRPr="000B7970" w:rsidRDefault="00FE325E" w:rsidP="00FE325E">
      <w:pPr>
        <w:pStyle w:val="a3"/>
        <w:ind w:firstLine="708"/>
      </w:pPr>
      <w:r w:rsidRPr="000B7970">
        <w:t>- иным вопросам.</w:t>
      </w:r>
    </w:p>
    <w:p w:rsidR="004676F3" w:rsidRP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325E" w:rsidRDefault="00FE325E" w:rsidP="004676F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V. Перечень вопросов, по которым главный специалист-эксперт</w:t>
      </w:r>
    </w:p>
    <w:p w:rsidR="004676F3" w:rsidRP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4676F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4676F3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4676F3" w:rsidRP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4676F3" w:rsidRP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4676F3" w:rsidRP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9.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823A39" w:rsidRPr="000B7970" w:rsidRDefault="00823A39" w:rsidP="00823A39">
      <w:pPr>
        <w:ind w:firstLine="708"/>
        <w:jc w:val="both"/>
      </w:pPr>
      <w:r w:rsidRPr="000B7970"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10.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 xml:space="preserve">актов по поручению непосредственного </w:t>
      </w:r>
      <w:r w:rsidR="00823A39"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4676F3">
        <w:rPr>
          <w:rFonts w:ascii="Times New Roman" w:hAnsi="Times New Roman" w:cs="Times New Roman"/>
          <w:sz w:val="24"/>
          <w:szCs w:val="24"/>
        </w:rPr>
        <w:t xml:space="preserve"> и руководства управления.</w:t>
      </w:r>
    </w:p>
    <w:p w:rsidR="004676F3" w:rsidRP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4676F3" w:rsidRP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4676F3" w:rsidRP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4676F3" w:rsidRP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4676F3" w:rsidRP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4676F3" w:rsidRP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4676F3">
        <w:rPr>
          <w:rFonts w:ascii="Times New Roman" w:hAnsi="Times New Roman" w:cs="Times New Roman"/>
          <w:sz w:val="24"/>
          <w:szCs w:val="24"/>
        </w:rPr>
        <w:t xml:space="preserve">Взаимодействие главного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4676F3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4676F3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4676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676F3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4676F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4676F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</w:t>
      </w:r>
      <w:r w:rsidRPr="004676F3">
        <w:rPr>
          <w:rFonts w:ascii="Times New Roman" w:hAnsi="Times New Roman" w:cs="Times New Roman"/>
          <w:sz w:val="24"/>
          <w:szCs w:val="24"/>
        </w:rPr>
        <w:lastRenderedPageBreak/>
        <w:t>актами Российской Федерации и приказами (распоряжениями) ФНС России.</w:t>
      </w:r>
      <w:proofErr w:type="gramEnd"/>
    </w:p>
    <w:p w:rsidR="004676F3" w:rsidRP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4676F3" w:rsidRP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4676F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676F3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4676F3" w:rsidRP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4676F3" w:rsidRP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 xml:space="preserve">13. </w:t>
      </w:r>
      <w:r w:rsidR="00823A3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 главный специалист-эксперт </w:t>
      </w:r>
      <w:r w:rsidRPr="004676F3">
        <w:rPr>
          <w:rFonts w:ascii="Times New Roman" w:hAnsi="Times New Roman" w:cs="Times New Roman"/>
          <w:sz w:val="24"/>
          <w:szCs w:val="24"/>
        </w:rPr>
        <w:t>государственны</w:t>
      </w:r>
      <w:r w:rsidR="00823A39">
        <w:rPr>
          <w:rFonts w:ascii="Times New Roman" w:hAnsi="Times New Roman" w:cs="Times New Roman"/>
          <w:sz w:val="24"/>
          <w:szCs w:val="24"/>
        </w:rPr>
        <w:t>х</w:t>
      </w:r>
      <w:r w:rsidRPr="004676F3">
        <w:rPr>
          <w:rFonts w:ascii="Times New Roman" w:hAnsi="Times New Roman" w:cs="Times New Roman"/>
          <w:sz w:val="24"/>
          <w:szCs w:val="24"/>
        </w:rPr>
        <w:t xml:space="preserve"> услуг не оказыва</w:t>
      </w:r>
      <w:r w:rsidR="00823A39">
        <w:rPr>
          <w:rFonts w:ascii="Times New Roman" w:hAnsi="Times New Roman" w:cs="Times New Roman"/>
          <w:sz w:val="24"/>
          <w:szCs w:val="24"/>
        </w:rPr>
        <w:t>ет</w:t>
      </w:r>
      <w:r w:rsidRPr="004676F3">
        <w:rPr>
          <w:rFonts w:ascii="Times New Roman" w:hAnsi="Times New Roman" w:cs="Times New Roman"/>
          <w:sz w:val="24"/>
          <w:szCs w:val="24"/>
        </w:rPr>
        <w:t>.</w:t>
      </w:r>
    </w:p>
    <w:p w:rsidR="004676F3" w:rsidRP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4676F3" w:rsidRPr="004676F3" w:rsidRDefault="004676F3" w:rsidP="004676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4676F3" w:rsidRP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676F3" w:rsidRP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676F3" w:rsidRDefault="004676F3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6F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23A39" w:rsidRPr="004676F3" w:rsidRDefault="00823A39" w:rsidP="004676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6F3" w:rsidRDefault="004676F3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3A39" w:rsidRPr="004676F3" w:rsidRDefault="00823A39" w:rsidP="004676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23A39" w:rsidRPr="004676F3" w:rsidSect="00823A39"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A39" w:rsidRDefault="00823A39" w:rsidP="00823A39">
      <w:r>
        <w:separator/>
      </w:r>
    </w:p>
  </w:endnote>
  <w:endnote w:type="continuationSeparator" w:id="0">
    <w:p w:rsidR="00823A39" w:rsidRDefault="00823A39" w:rsidP="00823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A39" w:rsidRDefault="00823A39" w:rsidP="00823A39">
      <w:r>
        <w:separator/>
      </w:r>
    </w:p>
  </w:footnote>
  <w:footnote w:type="continuationSeparator" w:id="0">
    <w:p w:rsidR="00823A39" w:rsidRDefault="00823A39" w:rsidP="00823A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5209846"/>
      <w:docPartObj>
        <w:docPartGallery w:val="Page Numbers (Top of Page)"/>
        <w:docPartUnique/>
      </w:docPartObj>
    </w:sdtPr>
    <w:sdtEndPr/>
    <w:sdtContent>
      <w:p w:rsidR="00823A39" w:rsidRDefault="00823A3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40D">
          <w:rPr>
            <w:noProof/>
          </w:rPr>
          <w:t>6</w:t>
        </w:r>
        <w:r>
          <w:fldChar w:fldCharType="end"/>
        </w:r>
      </w:p>
    </w:sdtContent>
  </w:sdt>
  <w:p w:rsidR="00823A39" w:rsidRDefault="00823A3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6F3"/>
    <w:rsid w:val="0019532B"/>
    <w:rsid w:val="004676F3"/>
    <w:rsid w:val="0082240D"/>
    <w:rsid w:val="00823A39"/>
    <w:rsid w:val="00A67C00"/>
    <w:rsid w:val="00D6780F"/>
    <w:rsid w:val="00FE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76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76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FE325E"/>
    <w:pPr>
      <w:jc w:val="both"/>
    </w:pPr>
  </w:style>
  <w:style w:type="character" w:customStyle="1" w:styleId="a4">
    <w:name w:val="Основной текст Знак"/>
    <w:basedOn w:val="a0"/>
    <w:link w:val="a3"/>
    <w:rsid w:val="00FE32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23A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3A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23A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3A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780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78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76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76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FE325E"/>
    <w:pPr>
      <w:jc w:val="both"/>
    </w:pPr>
  </w:style>
  <w:style w:type="character" w:customStyle="1" w:styleId="a4">
    <w:name w:val="Основной текст Знак"/>
    <w:basedOn w:val="a0"/>
    <w:link w:val="a3"/>
    <w:rsid w:val="00FE32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23A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3A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23A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3A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780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78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9A4E3B6CCD6FE7E635A1DA4FEB44B64D85F5C8FA69B5987D995BP4xAG" TargetMode="External"/><Relationship Id="rId13" Type="http://schemas.openxmlformats.org/officeDocument/2006/relationships/hyperlink" Target="consultantplus://offline/ref=B29A4E3B6CCD6FE7E635A1DA4FEB44B64D8DF5CEF33AE29A2CCC554F76F6D4E47751525306C75FD1P5x0G" TargetMode="External"/><Relationship Id="rId18" Type="http://schemas.openxmlformats.org/officeDocument/2006/relationships/hyperlink" Target="consultantplus://offline/ref=B29A4E3B6CCD6FE7E635A1DA4FEB44B64D8DF0CDF63BE29A2CCC554F76F6D4E47751525306C75ED4P5xF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B29A4E3B6CCD6FE7E635A1DA4FEB44B64D8CF3C5F43DE29A2CCC554F76F6D4E47751525306C75FD0P5x5G" TargetMode="External"/><Relationship Id="rId12" Type="http://schemas.openxmlformats.org/officeDocument/2006/relationships/hyperlink" Target="consultantplus://offline/ref=B29A4E3B6CCD6FE7E635A1DA4FEB44B64D8DF0CDF63BE29A2CCC554F76F6D4E47751525306C75ED4P5xFG" TargetMode="External"/><Relationship Id="rId17" Type="http://schemas.openxmlformats.org/officeDocument/2006/relationships/hyperlink" Target="consultantplus://offline/ref=B29A4E3B6CCD6FE7E635A1DA4FEB44B64784F7CDF834BF902495594D71F98BF370185E5206C75CPDxA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91E2EE4D0F5F0B1A3714599522FE91A93C2F6F1EF696B8AF50871DBBB364C576A189C21C4j0J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29A4E3B6CCD6FE7E635A1DA4FEB44B64D8DF0CDF63BE29A2CCC554F76F6D4E47751525306C75ED6P5x2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91E2EE4D0F5F0B1A3714599522FE91A9AC2F2F7E26A3680FD517DD9BC3913406D51902246040DC8jDJ" TargetMode="External"/><Relationship Id="rId10" Type="http://schemas.openxmlformats.org/officeDocument/2006/relationships/hyperlink" Target="consultantplus://offline/ref=B29A4E3B6CCD6FE7E635A1DA4FEB44B64D8DF0CDF63BE29A2CCC554F76F6D4E47751525306C75ED1P5x5G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9A4E3B6CCD6FE7E635A1DA4FEB44B64D8DF0CDF63BE29A2CCC554F76F6D4E47751525306C75ED3P5x4G" TargetMode="External"/><Relationship Id="rId14" Type="http://schemas.openxmlformats.org/officeDocument/2006/relationships/hyperlink" Target="consultantplus://offline/ref=691E2EE4D0F5F0B1A3714599522FE91A93C2F3F7ED676B8AF50871DBBBC3j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2771</Words>
  <Characters>15797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Стребкова Наталья Васильевна</dc:creator>
  <cp:lastModifiedBy>Стребкова Наталья Васильевна</cp:lastModifiedBy>
  <cp:revision>3</cp:revision>
  <cp:lastPrinted>2017-07-05T11:56:00Z</cp:lastPrinted>
  <dcterms:created xsi:type="dcterms:W3CDTF">2017-07-05T11:03:00Z</dcterms:created>
  <dcterms:modified xsi:type="dcterms:W3CDTF">2017-07-10T13:41:00Z</dcterms:modified>
</cp:coreProperties>
</file>